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CB" w:rsidRDefault="00BB50CB" w:rsidP="00BB50CB">
      <w:pPr>
        <w:rPr>
          <w:lang w:val="uk-UA"/>
        </w:rPr>
      </w:pPr>
      <w:r>
        <w:rPr>
          <w:lang w:val="uk-UA"/>
        </w:rPr>
        <w:t>УКРАЇНСЬКА ЛІТЕРАТУРА</w:t>
      </w:r>
    </w:p>
    <w:p w:rsidR="00BB50CB" w:rsidRPr="00E85FD7" w:rsidRDefault="00BB50CB" w:rsidP="00BB50CB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E85FD7">
        <w:rPr>
          <w:lang w:val="uk-UA"/>
        </w:rPr>
        <w:t>Стор</w:t>
      </w:r>
      <w:proofErr w:type="spellEnd"/>
      <w:r w:rsidRPr="00E85FD7">
        <w:rPr>
          <w:lang w:val="uk-UA"/>
        </w:rPr>
        <w:t>. 186-227-прочитати повість.</w:t>
      </w:r>
    </w:p>
    <w:p w:rsidR="000A4630" w:rsidRDefault="00BB50CB" w:rsidP="00BB50CB">
      <w:r w:rsidRPr="00E85FD7">
        <w:rPr>
          <w:lang w:val="uk-UA"/>
        </w:rPr>
        <w:t>Стор.227-228;229-230-відповісти на питання(усно</w:t>
      </w:r>
      <w:bookmarkStart w:id="0" w:name="_GoBack"/>
      <w:bookmarkEnd w:id="0"/>
    </w:p>
    <w:sectPr w:rsidR="000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A15FD"/>
    <w:multiLevelType w:val="hybridMultilevel"/>
    <w:tmpl w:val="D20E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6D"/>
    <w:rsid w:val="001325CD"/>
    <w:rsid w:val="00BB50CB"/>
    <w:rsid w:val="00C0590F"/>
    <w:rsid w:val="00E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1E659-A9AF-4AA5-92D3-0F0C0A56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ХГУ "НУА"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2020-03-13T10:26:00Z</dcterms:created>
  <dcterms:modified xsi:type="dcterms:W3CDTF">2020-03-13T10:26:00Z</dcterms:modified>
</cp:coreProperties>
</file>